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8D42" w14:textId="77777777" w:rsidR="00771ED9" w:rsidRPr="00771ED9" w:rsidRDefault="00771ED9" w:rsidP="00771ED9">
      <w:pPr>
        <w:bidi/>
        <w:jc w:val="both"/>
        <w:rPr>
          <w:b/>
          <w:bCs/>
          <w:sz w:val="28"/>
          <w:szCs w:val="28"/>
        </w:rPr>
      </w:pPr>
      <w:r w:rsidRPr="00771ED9">
        <w:rPr>
          <w:b/>
          <w:bCs/>
          <w:sz w:val="28"/>
          <w:szCs w:val="28"/>
          <w:rtl/>
        </w:rPr>
        <w:t>مقدمة موضوع تعبير عن يوم الشهيد</w:t>
      </w:r>
    </w:p>
    <w:p w14:paraId="0EA90368" w14:textId="77777777" w:rsidR="00771ED9" w:rsidRPr="00771ED9" w:rsidRDefault="00771ED9" w:rsidP="00771ED9">
      <w:pPr>
        <w:bidi/>
        <w:jc w:val="both"/>
        <w:rPr>
          <w:sz w:val="28"/>
          <w:szCs w:val="28"/>
        </w:rPr>
      </w:pPr>
      <w:r w:rsidRPr="00771ED9">
        <w:rPr>
          <w:sz w:val="28"/>
          <w:szCs w:val="28"/>
          <w:rtl/>
        </w:rPr>
        <w:t xml:space="preserve">الشهيد هو ذلك الدم الطاهر الذي سقيت الأرض به فأينعت أزهارًا </w:t>
      </w:r>
      <w:proofErr w:type="spellStart"/>
      <w:r w:rsidRPr="00771ED9">
        <w:rPr>
          <w:sz w:val="28"/>
          <w:szCs w:val="28"/>
          <w:rtl/>
        </w:rPr>
        <w:t>وعبيرًا</w:t>
      </w:r>
      <w:proofErr w:type="spellEnd"/>
      <w:r w:rsidRPr="00771ED9">
        <w:rPr>
          <w:sz w:val="28"/>
          <w:szCs w:val="28"/>
          <w:rtl/>
        </w:rPr>
        <w:t xml:space="preserve"> وجمالًا وبهاء لا ينتهي، لقد عزّ على الأرض أن تبتلع الدماء فهي شيء مقدس يجب على الجميع أن يراه ويمجده ويتحدث عنه، كيف لا وقد تنازل ذلك الإنسان النبيل عن آخر شيء يُمكن أن يبقيه على هذه الأرض</w:t>
      </w:r>
      <w:r w:rsidRPr="00771ED9">
        <w:rPr>
          <w:sz w:val="28"/>
          <w:szCs w:val="28"/>
        </w:rPr>
        <w:t>.</w:t>
      </w:r>
    </w:p>
    <w:p w14:paraId="04F46BF3" w14:textId="77777777" w:rsidR="00771ED9" w:rsidRPr="00771ED9" w:rsidRDefault="00771ED9" w:rsidP="00771ED9">
      <w:pPr>
        <w:bidi/>
        <w:jc w:val="both"/>
        <w:rPr>
          <w:b/>
          <w:bCs/>
          <w:sz w:val="28"/>
          <w:szCs w:val="28"/>
        </w:rPr>
      </w:pPr>
      <w:r w:rsidRPr="00771ED9">
        <w:rPr>
          <w:b/>
          <w:bCs/>
          <w:sz w:val="28"/>
          <w:szCs w:val="28"/>
          <w:rtl/>
        </w:rPr>
        <w:t>موضوع تعبير عن يوم الشهيد</w:t>
      </w:r>
    </w:p>
    <w:p w14:paraId="2FDE017A" w14:textId="77777777" w:rsidR="00771ED9" w:rsidRPr="00771ED9" w:rsidRDefault="00771ED9" w:rsidP="00771ED9">
      <w:pPr>
        <w:bidi/>
        <w:jc w:val="both"/>
        <w:rPr>
          <w:sz w:val="28"/>
          <w:szCs w:val="28"/>
        </w:rPr>
      </w:pPr>
      <w:r w:rsidRPr="00771ED9">
        <w:rPr>
          <w:sz w:val="28"/>
          <w:szCs w:val="28"/>
          <w:rtl/>
        </w:rPr>
        <w:t>إنّ الشّهيد أكثر من يستحقّ الذّكر والاحتفال في هذا العالم، فلولا تضحيته لما نعمت الأوطان بالسّلام، ولما كان الناس يعيشون حياةً سعيدة، ولذلك فقد اصطلح الناس والقوانين على جعل يومٍ يمكن من خلاله الاحتفال بالشهيد أنبل بني البشر</w:t>
      </w:r>
      <w:r w:rsidRPr="00771ED9">
        <w:rPr>
          <w:sz w:val="28"/>
          <w:szCs w:val="28"/>
        </w:rPr>
        <w:t>.</w:t>
      </w:r>
    </w:p>
    <w:p w14:paraId="72EB61A3" w14:textId="77777777" w:rsidR="00771ED9" w:rsidRPr="00771ED9" w:rsidRDefault="00771ED9" w:rsidP="00771ED9">
      <w:pPr>
        <w:bidi/>
        <w:jc w:val="both"/>
        <w:rPr>
          <w:b/>
          <w:bCs/>
          <w:sz w:val="28"/>
          <w:szCs w:val="28"/>
        </w:rPr>
      </w:pPr>
      <w:r w:rsidRPr="00771ED9">
        <w:rPr>
          <w:b/>
          <w:bCs/>
          <w:sz w:val="28"/>
          <w:szCs w:val="28"/>
          <w:rtl/>
        </w:rPr>
        <w:t>ما هو تعريف يوم الشهيد؟</w:t>
      </w:r>
    </w:p>
    <w:p w14:paraId="4B0D8C85" w14:textId="77777777" w:rsidR="00771ED9" w:rsidRPr="00771ED9" w:rsidRDefault="00771ED9" w:rsidP="00771ED9">
      <w:pPr>
        <w:bidi/>
        <w:jc w:val="both"/>
        <w:rPr>
          <w:sz w:val="28"/>
          <w:szCs w:val="28"/>
        </w:rPr>
      </w:pPr>
      <w:r w:rsidRPr="00771ED9">
        <w:rPr>
          <w:sz w:val="28"/>
          <w:szCs w:val="28"/>
          <w:rtl/>
        </w:rPr>
        <w:t>إنّ يوم الشهيد هو واحد من الأيام التي حددتها الدولة من أجل الاحتفال بأولئك الذين ضحوا بأرواحهم دفاعًا عن الأرض والوطن، وكل دولة اختارت يومًا معينًا من أجل الاحتفال أي لم يصطلحوا جميعًا على يوم واحد</w:t>
      </w:r>
      <w:r w:rsidRPr="00771ED9">
        <w:rPr>
          <w:sz w:val="28"/>
          <w:szCs w:val="28"/>
        </w:rPr>
        <w:t>.</w:t>
      </w:r>
    </w:p>
    <w:p w14:paraId="61D4B024" w14:textId="77777777" w:rsidR="00771ED9" w:rsidRPr="00771ED9" w:rsidRDefault="00771ED9" w:rsidP="00771ED9">
      <w:pPr>
        <w:bidi/>
        <w:jc w:val="both"/>
        <w:rPr>
          <w:b/>
          <w:bCs/>
          <w:sz w:val="28"/>
          <w:szCs w:val="28"/>
        </w:rPr>
      </w:pPr>
      <w:r w:rsidRPr="00771ED9">
        <w:rPr>
          <w:b/>
          <w:bCs/>
          <w:sz w:val="28"/>
          <w:szCs w:val="28"/>
          <w:rtl/>
        </w:rPr>
        <w:t>لماذا سمي الشهيد شهيداً؟</w:t>
      </w:r>
    </w:p>
    <w:p w14:paraId="37764F83" w14:textId="77777777" w:rsidR="00771ED9" w:rsidRPr="00771ED9" w:rsidRDefault="00771ED9" w:rsidP="00771ED9">
      <w:pPr>
        <w:bidi/>
        <w:jc w:val="both"/>
        <w:rPr>
          <w:sz w:val="28"/>
          <w:szCs w:val="28"/>
        </w:rPr>
      </w:pPr>
      <w:proofErr w:type="spellStart"/>
      <w:r w:rsidRPr="00771ED9">
        <w:rPr>
          <w:sz w:val="28"/>
          <w:szCs w:val="28"/>
          <w:rtl/>
        </w:rPr>
        <w:t>يُال</w:t>
      </w:r>
      <w:proofErr w:type="spellEnd"/>
      <w:r w:rsidRPr="00771ED9">
        <w:rPr>
          <w:sz w:val="28"/>
          <w:szCs w:val="28"/>
          <w:rtl/>
        </w:rPr>
        <w:t xml:space="preserve"> أنّ الشهيد تسمى شهيدًا لأنّ الله وملائكته يشهدون له بدخول الجنة بإذن الله، والشهيد في الإسلام لا يُغسل ولا يكفن كغيره بل يدفن بدمائه وثيابه فالله تعالى سيبعثه على هذه الهيئة يوم القيامة، إنّ دماء الشهيد هي مسك رقيق تنفس الوطن عبير الأمن والأمان من خلالها</w:t>
      </w:r>
      <w:r w:rsidRPr="00771ED9">
        <w:rPr>
          <w:sz w:val="28"/>
          <w:szCs w:val="28"/>
        </w:rPr>
        <w:t>.</w:t>
      </w:r>
    </w:p>
    <w:p w14:paraId="50D526C9" w14:textId="77777777" w:rsidR="00771ED9" w:rsidRPr="00771ED9" w:rsidRDefault="00771ED9" w:rsidP="00771ED9">
      <w:pPr>
        <w:bidi/>
        <w:jc w:val="both"/>
        <w:rPr>
          <w:sz w:val="28"/>
          <w:szCs w:val="28"/>
        </w:rPr>
      </w:pPr>
      <w:r w:rsidRPr="00771ED9">
        <w:rPr>
          <w:b/>
          <w:bCs/>
          <w:sz w:val="28"/>
          <w:szCs w:val="28"/>
          <w:rtl/>
        </w:rPr>
        <w:t>صديقتك الصغيرة تذكرها في</w:t>
      </w:r>
      <w:r w:rsidRPr="00771ED9">
        <w:rPr>
          <w:b/>
          <w:bCs/>
          <w:sz w:val="28"/>
          <w:szCs w:val="28"/>
        </w:rPr>
        <w:t>:</w:t>
      </w:r>
      <w:r w:rsidRPr="00771ED9">
        <w:rPr>
          <w:sz w:val="28"/>
          <w:szCs w:val="28"/>
        </w:rPr>
        <w:t xml:space="preserve"> </w:t>
      </w:r>
      <w:hyperlink r:id="rId5" w:history="1">
        <w:r w:rsidRPr="00771ED9">
          <w:rPr>
            <w:rStyle w:val="Hyperlink"/>
            <w:sz w:val="28"/>
            <w:szCs w:val="28"/>
            <w:rtl/>
          </w:rPr>
          <w:t>موضوع تعبير عن يوم الشجرة بالعناصر الكاملة</w:t>
        </w:r>
        <w:r w:rsidRPr="00771ED9">
          <w:rPr>
            <w:rStyle w:val="Hyperlink"/>
            <w:sz w:val="28"/>
            <w:szCs w:val="28"/>
          </w:rPr>
          <w:t xml:space="preserve"> pdf </w:t>
        </w:r>
        <w:proofErr w:type="gramStart"/>
        <w:r w:rsidRPr="00771ED9">
          <w:rPr>
            <w:rStyle w:val="Hyperlink"/>
            <w:sz w:val="28"/>
            <w:szCs w:val="28"/>
            <w:rtl/>
          </w:rPr>
          <w:t>و</w:t>
        </w:r>
        <w:r w:rsidRPr="00771ED9">
          <w:rPr>
            <w:rStyle w:val="Hyperlink"/>
            <w:sz w:val="28"/>
            <w:szCs w:val="28"/>
          </w:rPr>
          <w:t xml:space="preserve"> doc</w:t>
        </w:r>
        <w:proofErr w:type="gramEnd"/>
      </w:hyperlink>
    </w:p>
    <w:p w14:paraId="1C3DD0D4" w14:textId="77777777" w:rsidR="00771ED9" w:rsidRPr="00771ED9" w:rsidRDefault="00771ED9" w:rsidP="00771ED9">
      <w:pPr>
        <w:bidi/>
        <w:jc w:val="both"/>
        <w:rPr>
          <w:b/>
          <w:bCs/>
          <w:sz w:val="28"/>
          <w:szCs w:val="28"/>
        </w:rPr>
      </w:pPr>
      <w:r w:rsidRPr="00771ED9">
        <w:rPr>
          <w:b/>
          <w:bCs/>
          <w:sz w:val="28"/>
          <w:szCs w:val="28"/>
          <w:rtl/>
        </w:rPr>
        <w:t>ماذا أكتب عن الشهداء؟</w:t>
      </w:r>
    </w:p>
    <w:p w14:paraId="0A810666" w14:textId="77777777" w:rsidR="00771ED9" w:rsidRPr="00771ED9" w:rsidRDefault="00771ED9" w:rsidP="00771ED9">
      <w:pPr>
        <w:bidi/>
        <w:jc w:val="both"/>
        <w:rPr>
          <w:sz w:val="28"/>
          <w:szCs w:val="28"/>
        </w:rPr>
      </w:pPr>
      <w:r w:rsidRPr="00771ED9">
        <w:rPr>
          <w:sz w:val="28"/>
          <w:szCs w:val="28"/>
          <w:rtl/>
        </w:rPr>
        <w:t>هل تظنّ أنّه يمكنك الكتابة عن الشهيد؟ هل تظن أنّه من الممكن لحبر جاف أن يكتب ما روي بماء الدموع؟ هل تعلم كم شخص ذرف الدموع الحارقة على ذلك الشهيد، وكم يد طفل مسح الثرى شوقًا لأبيه الذي غيب في باطن الأرض الصامتة؟ أتستطيع أن تكتب عن الشهيد الذي كرّس الألم بأعظم صوره من خلال لوحة فنية خالدة قاسية</w:t>
      </w:r>
      <w:r w:rsidRPr="00771ED9">
        <w:rPr>
          <w:sz w:val="28"/>
          <w:szCs w:val="28"/>
        </w:rPr>
        <w:t>.</w:t>
      </w:r>
    </w:p>
    <w:p w14:paraId="12DF1F12" w14:textId="77777777" w:rsidR="00771ED9" w:rsidRPr="00771ED9" w:rsidRDefault="00771ED9" w:rsidP="00771ED9">
      <w:pPr>
        <w:bidi/>
        <w:jc w:val="both"/>
        <w:rPr>
          <w:b/>
          <w:bCs/>
          <w:sz w:val="28"/>
          <w:szCs w:val="28"/>
        </w:rPr>
      </w:pPr>
      <w:r w:rsidRPr="00771ED9">
        <w:rPr>
          <w:b/>
          <w:bCs/>
          <w:sz w:val="28"/>
          <w:szCs w:val="28"/>
          <w:rtl/>
        </w:rPr>
        <w:t>مظاهر الاحتفال بيوم الشهيد</w:t>
      </w:r>
    </w:p>
    <w:p w14:paraId="14B7A8DE" w14:textId="77777777" w:rsidR="00771ED9" w:rsidRPr="00771ED9" w:rsidRDefault="00771ED9" w:rsidP="00771ED9">
      <w:pPr>
        <w:bidi/>
        <w:jc w:val="both"/>
        <w:rPr>
          <w:sz w:val="28"/>
          <w:szCs w:val="28"/>
        </w:rPr>
      </w:pPr>
      <w:r w:rsidRPr="00771ED9">
        <w:rPr>
          <w:sz w:val="28"/>
          <w:szCs w:val="28"/>
          <w:rtl/>
        </w:rPr>
        <w:t>وهناك العديد من مظاهر الاحتفال بيوم الشهيد، فتقام الاحتفالات والتجمّعات التي يذكر فيها الشهيد وتعدّد مناقبه، وتكتب خلال هذه الاحتفاليات أسماء الشهداء على لافتات بيضاء ترفع في سماء الوطن، كما تقدّم باقة من المساعدات المادية والمعنوية لذوي الشّهداء</w:t>
      </w:r>
      <w:r w:rsidRPr="00771ED9">
        <w:rPr>
          <w:sz w:val="28"/>
          <w:szCs w:val="28"/>
        </w:rPr>
        <w:t>.</w:t>
      </w:r>
    </w:p>
    <w:p w14:paraId="64D61062" w14:textId="77777777" w:rsidR="00771ED9" w:rsidRPr="00771ED9" w:rsidRDefault="00771ED9" w:rsidP="00771ED9">
      <w:pPr>
        <w:bidi/>
        <w:jc w:val="both"/>
        <w:rPr>
          <w:sz w:val="28"/>
          <w:szCs w:val="28"/>
        </w:rPr>
      </w:pPr>
      <w:r w:rsidRPr="00771ED9">
        <w:rPr>
          <w:sz w:val="28"/>
          <w:szCs w:val="28"/>
          <w:rtl/>
        </w:rPr>
        <w:t>وأمّا عن الإعلام فيتم عرض البرامج التلفزيونية التي تتحدّث عن الشهداء ومكانتهم في الوطن، كما يتم تسمية بعض الشوارع والأمكنة بأسماء هؤلاء الشهداء الذين كان سببًا في حفظ بلادهم من الضّياع</w:t>
      </w:r>
      <w:r w:rsidRPr="00771ED9">
        <w:rPr>
          <w:sz w:val="28"/>
          <w:szCs w:val="28"/>
        </w:rPr>
        <w:t>.</w:t>
      </w:r>
    </w:p>
    <w:p w14:paraId="033F613D" w14:textId="77777777" w:rsidR="00771ED9" w:rsidRPr="00771ED9" w:rsidRDefault="00771ED9" w:rsidP="00771ED9">
      <w:pPr>
        <w:bidi/>
        <w:jc w:val="both"/>
        <w:rPr>
          <w:sz w:val="28"/>
          <w:szCs w:val="28"/>
        </w:rPr>
      </w:pPr>
      <w:r w:rsidRPr="00771ED9">
        <w:rPr>
          <w:b/>
          <w:bCs/>
          <w:sz w:val="28"/>
          <w:szCs w:val="28"/>
          <w:rtl/>
        </w:rPr>
        <w:t>سيدة مَن قدمت الشهادة والشهداء في</w:t>
      </w:r>
      <w:r w:rsidRPr="00771ED9">
        <w:rPr>
          <w:b/>
          <w:bCs/>
          <w:sz w:val="28"/>
          <w:szCs w:val="28"/>
        </w:rPr>
        <w:t>:</w:t>
      </w:r>
      <w:r w:rsidRPr="00771ED9">
        <w:rPr>
          <w:sz w:val="28"/>
          <w:szCs w:val="28"/>
        </w:rPr>
        <w:t xml:space="preserve"> </w:t>
      </w:r>
      <w:hyperlink r:id="rId6" w:history="1">
        <w:r w:rsidRPr="00771ED9">
          <w:rPr>
            <w:rStyle w:val="Hyperlink"/>
            <w:sz w:val="28"/>
            <w:szCs w:val="28"/>
            <w:rtl/>
          </w:rPr>
          <w:t>موضوع تعبير عن فلسطين والقدس شامل بالمقدمة والخاتمة والعناصر</w:t>
        </w:r>
      </w:hyperlink>
    </w:p>
    <w:p w14:paraId="31820846" w14:textId="77777777" w:rsidR="00771ED9" w:rsidRPr="00771ED9" w:rsidRDefault="00771ED9" w:rsidP="00771ED9">
      <w:pPr>
        <w:bidi/>
        <w:jc w:val="both"/>
        <w:rPr>
          <w:b/>
          <w:bCs/>
          <w:sz w:val="28"/>
          <w:szCs w:val="28"/>
        </w:rPr>
      </w:pPr>
      <w:r w:rsidRPr="00771ED9">
        <w:rPr>
          <w:b/>
          <w:bCs/>
          <w:sz w:val="28"/>
          <w:szCs w:val="28"/>
          <w:rtl/>
        </w:rPr>
        <w:t>مكانة الشهيد في الإسلام</w:t>
      </w:r>
    </w:p>
    <w:p w14:paraId="6484383A" w14:textId="77777777" w:rsidR="00771ED9" w:rsidRPr="00771ED9" w:rsidRDefault="00771ED9" w:rsidP="00771ED9">
      <w:pPr>
        <w:bidi/>
        <w:jc w:val="both"/>
        <w:rPr>
          <w:sz w:val="28"/>
          <w:szCs w:val="28"/>
        </w:rPr>
      </w:pPr>
      <w:r w:rsidRPr="00771ED9">
        <w:rPr>
          <w:sz w:val="28"/>
          <w:szCs w:val="28"/>
          <w:rtl/>
        </w:rPr>
        <w:lastRenderedPageBreak/>
        <w:t>وللشهيد مكانةٌ كبيرة في الإسلام، وقد وعده الله جلّ في علاه بالجنّة في الآخرة، فمن يخرج مقاتلًا مدافعًا عن وطنه وعن دينه ثمّ يستشهد فإنّ جزاءه سيكون الجنّة إن شاء الله تعالى، فالشهيد هو أكرم مَن في الدنيا وأنبل بني البشر، والشهيد له مرتبة عالية في كل أنحاء الأرض</w:t>
      </w:r>
      <w:r w:rsidRPr="00771ED9">
        <w:rPr>
          <w:sz w:val="28"/>
          <w:szCs w:val="28"/>
        </w:rPr>
        <w:t>.</w:t>
      </w:r>
    </w:p>
    <w:p w14:paraId="3F6DEEE6" w14:textId="77777777" w:rsidR="00771ED9" w:rsidRPr="00771ED9" w:rsidRDefault="00771ED9" w:rsidP="00771ED9">
      <w:pPr>
        <w:bidi/>
        <w:jc w:val="both"/>
        <w:rPr>
          <w:b/>
          <w:bCs/>
          <w:sz w:val="28"/>
          <w:szCs w:val="28"/>
        </w:rPr>
      </w:pPr>
      <w:r w:rsidRPr="00771ED9">
        <w:rPr>
          <w:b/>
          <w:bCs/>
          <w:sz w:val="28"/>
          <w:szCs w:val="28"/>
          <w:rtl/>
        </w:rPr>
        <w:t>مكانة الشهيد في الوطن</w:t>
      </w:r>
    </w:p>
    <w:p w14:paraId="7772C19F" w14:textId="77777777" w:rsidR="00771ED9" w:rsidRPr="00771ED9" w:rsidRDefault="00771ED9" w:rsidP="00771ED9">
      <w:pPr>
        <w:bidi/>
        <w:jc w:val="both"/>
        <w:rPr>
          <w:sz w:val="28"/>
          <w:szCs w:val="28"/>
        </w:rPr>
      </w:pPr>
      <w:r w:rsidRPr="00771ED9">
        <w:rPr>
          <w:sz w:val="28"/>
          <w:szCs w:val="28"/>
          <w:rtl/>
        </w:rPr>
        <w:t>وأمّا عن الشهيد والوطن فهو نبضه الذي لولا وجوده لما وجد الوطن، فبتضحيته وإصراره على النصر يحفظ الوطن من الشرور ومن كل الأعداء الذين يترصدون له ولا يعيش الإنسان آمنًا مطمئنًا إلا من خلال دم الشهيد الذي بذل روحه من أجل الشيوخ والصغار والنساء</w:t>
      </w:r>
      <w:r w:rsidRPr="00771ED9">
        <w:rPr>
          <w:sz w:val="28"/>
          <w:szCs w:val="28"/>
        </w:rPr>
        <w:t>.</w:t>
      </w:r>
    </w:p>
    <w:p w14:paraId="087AE953" w14:textId="77777777" w:rsidR="00771ED9" w:rsidRPr="00771ED9" w:rsidRDefault="00771ED9" w:rsidP="00771ED9">
      <w:pPr>
        <w:bidi/>
        <w:jc w:val="both"/>
        <w:rPr>
          <w:sz w:val="28"/>
          <w:szCs w:val="28"/>
        </w:rPr>
      </w:pPr>
      <w:r w:rsidRPr="00771ED9">
        <w:rPr>
          <w:b/>
          <w:bCs/>
          <w:sz w:val="28"/>
          <w:szCs w:val="28"/>
          <w:rtl/>
        </w:rPr>
        <w:t>ليست الأيام كلها سواء لذلك اقرأ</w:t>
      </w:r>
      <w:r w:rsidRPr="00771ED9">
        <w:rPr>
          <w:b/>
          <w:bCs/>
          <w:sz w:val="28"/>
          <w:szCs w:val="28"/>
        </w:rPr>
        <w:t>:</w:t>
      </w:r>
      <w:r w:rsidRPr="00771ED9">
        <w:rPr>
          <w:sz w:val="28"/>
          <w:szCs w:val="28"/>
        </w:rPr>
        <w:t xml:space="preserve"> </w:t>
      </w:r>
      <w:hyperlink r:id="rId7" w:history="1">
        <w:r w:rsidRPr="00771ED9">
          <w:rPr>
            <w:rStyle w:val="Hyperlink"/>
            <w:sz w:val="28"/>
            <w:szCs w:val="28"/>
            <w:rtl/>
          </w:rPr>
          <w:t>موضوع تعبير عن يوم حزين مر بك بكلمات مؤثرة مع المقدمة والخاتمة</w:t>
        </w:r>
      </w:hyperlink>
    </w:p>
    <w:p w14:paraId="6E55D2AA" w14:textId="77777777" w:rsidR="00771ED9" w:rsidRPr="00771ED9" w:rsidRDefault="00771ED9" w:rsidP="00771ED9">
      <w:pPr>
        <w:bidi/>
        <w:jc w:val="both"/>
        <w:rPr>
          <w:b/>
          <w:bCs/>
          <w:sz w:val="28"/>
          <w:szCs w:val="28"/>
        </w:rPr>
      </w:pPr>
      <w:r w:rsidRPr="00771ED9">
        <w:rPr>
          <w:b/>
          <w:bCs/>
          <w:sz w:val="28"/>
          <w:szCs w:val="28"/>
          <w:rtl/>
        </w:rPr>
        <w:t>خاتمة موضوع تعبير عن يوم الشهيد</w:t>
      </w:r>
    </w:p>
    <w:p w14:paraId="6D7FC8D4" w14:textId="77777777" w:rsidR="00771ED9" w:rsidRPr="00771ED9" w:rsidRDefault="00771ED9" w:rsidP="00771ED9">
      <w:pPr>
        <w:bidi/>
        <w:jc w:val="both"/>
        <w:rPr>
          <w:sz w:val="28"/>
          <w:szCs w:val="28"/>
        </w:rPr>
      </w:pPr>
      <w:r w:rsidRPr="00771ED9">
        <w:rPr>
          <w:sz w:val="28"/>
          <w:szCs w:val="28"/>
          <w:rtl/>
        </w:rPr>
        <w:t>وهكذا فإنّ يوم الشهيد هو من أنقى وأطهر الأيّام على الإطلاق، وهذه المناسبة هي من أعظم المناسبات، كيف لا وهي احتفاء بمن كان سببًا في بقائنا على أرضنا وفي وطننا بعيدًا عن التشريد والذل والهوان</w:t>
      </w:r>
      <w:r w:rsidRPr="00771ED9">
        <w:rPr>
          <w:sz w:val="28"/>
          <w:szCs w:val="28"/>
        </w:rPr>
        <w:t>.</w:t>
      </w:r>
    </w:p>
    <w:p w14:paraId="5A1456D9" w14:textId="77777777" w:rsidR="009D54E0" w:rsidRPr="00771ED9" w:rsidRDefault="009D54E0" w:rsidP="00771ED9">
      <w:pPr>
        <w:bidi/>
        <w:jc w:val="both"/>
      </w:pPr>
    </w:p>
    <w:sectPr w:rsidR="009D54E0" w:rsidRPr="00771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47587D"/>
    <w:rsid w:val="004C316D"/>
    <w:rsid w:val="00771ED9"/>
    <w:rsid w:val="0091756C"/>
    <w:rsid w:val="009D54E0"/>
    <w:rsid w:val="00AA24E4"/>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1546941246">
      <w:bodyDiv w:val="1"/>
      <w:marLeft w:val="0"/>
      <w:marRight w:val="0"/>
      <w:marTop w:val="0"/>
      <w:marBottom w:val="0"/>
      <w:divBdr>
        <w:top w:val="none" w:sz="0" w:space="0" w:color="auto"/>
        <w:left w:val="none" w:sz="0" w:space="0" w:color="auto"/>
        <w:bottom w:val="none" w:sz="0" w:space="0" w:color="auto"/>
        <w:right w:val="none" w:sz="0" w:space="0" w:color="auto"/>
      </w:divBdr>
    </w:div>
    <w:div w:id="1812333065">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limarabic.com/%d9%85%d9%88%d8%b6%d9%88%d8%b9-%d8%aa%d8%b9%d8%a8%d9%8a%d8%b1-%d8%b9%d9%86-%d9%8a%d9%88%d9%85-%d8%ad%d8%b2%d9%8a%d9%86-%d9%85%d8%b1-%d8%a8%d9%83-%d8%a8%d9%83%d9%84%d9%85%d8%a7%d8%aa-%d9%85%d8%a4%d8%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limarabic.com/%d9%85%d9%88%d8%b6%d9%88%d8%b9-%d8%aa%d8%b9%d8%a8%d9%8a%d8%b1-%d8%b9%d9%86-%d9%81%d9%84%d8%b3%d8%b7%d9%8a%d9%86-%d9%88%d8%a7%d9%84%d9%82%d8%af%d8%b3-%d8%b4%d8%a7%d9%85%d9%84-%d8%a8%d8%a7%d9%84%d9%85/" TargetMode="External"/><Relationship Id="rId5" Type="http://schemas.openxmlformats.org/officeDocument/2006/relationships/hyperlink" Target="https://kalimarabic.com/%d9%85%d9%88%d8%b6%d9%88%d8%b9-%d8%aa%d8%b9%d8%a8%d9%8a%d8%b1-%d8%b9%d9%86-%d9%8a%d9%88%d9%85-%d8%a7%d9%84%d8%b4%d8%ac%d8%b1%d8%a9-%d8%a8%d8%a7%d9%84%d8%b9%d9%86%d8%a7%d8%b5%d8%b1-%d8%a7%d9%84%d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2024-09-26T13:39:00Z</cp:lastPrinted>
  <dcterms:created xsi:type="dcterms:W3CDTF">2024-09-26T15:01:00Z</dcterms:created>
  <dcterms:modified xsi:type="dcterms:W3CDTF">2024-09-26T15:01:00Z</dcterms:modified>
</cp:coreProperties>
</file>