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EBD92" w14:textId="77777777" w:rsidR="00A51E98" w:rsidRPr="00A51E98" w:rsidRDefault="00A51E98" w:rsidP="00A51E98">
      <w:pPr>
        <w:rPr>
          <w:sz w:val="32"/>
          <w:szCs w:val="32"/>
        </w:rPr>
      </w:pPr>
      <w:r w:rsidRPr="00A51E98">
        <w:rPr>
          <w:sz w:val="32"/>
          <w:szCs w:val="32"/>
          <w:rtl/>
        </w:rPr>
        <w:t>مقدمة موضوع انشاء يصلح لكل المواضيع</w:t>
      </w:r>
    </w:p>
    <w:p w14:paraId="476B4D23" w14:textId="77777777" w:rsidR="00A51E98" w:rsidRPr="00A51E98" w:rsidRDefault="00A51E98" w:rsidP="00A51E98">
      <w:pPr>
        <w:rPr>
          <w:sz w:val="32"/>
          <w:szCs w:val="32"/>
        </w:rPr>
      </w:pPr>
      <w:r w:rsidRPr="00A51E98">
        <w:rPr>
          <w:sz w:val="32"/>
          <w:szCs w:val="32"/>
          <w:rtl/>
        </w:rPr>
        <w:t>تحاصرنا في هذه الحياة الكثير من الأمور والمواضيع التي تؤثّر تأثيرًا مباشرُا في حياتنا، وتمسّها مسًّا مباشرًا، ومن تلك الأمور "نذكر عنوان الموضوع"، فقد أصبح "نذكر عنوان الموضوع" في الآونة الأخيرة من أكثر الأمور انتشارًا في الحياة، وذلك نظرًا لأهميّته ولوجود مجموعة الظروف التي أسهمت في سعة انتشاره</w:t>
      </w:r>
      <w:r w:rsidRPr="00A51E98">
        <w:rPr>
          <w:sz w:val="32"/>
          <w:szCs w:val="32"/>
        </w:rPr>
        <w:t>.</w:t>
      </w:r>
    </w:p>
    <w:p w14:paraId="7A7B17A8" w14:textId="77777777" w:rsidR="00A51E98" w:rsidRPr="00A51E98" w:rsidRDefault="00A51E98" w:rsidP="00A51E98">
      <w:pPr>
        <w:rPr>
          <w:sz w:val="32"/>
          <w:szCs w:val="32"/>
        </w:rPr>
      </w:pPr>
      <w:r w:rsidRPr="00A51E98">
        <w:rPr>
          <w:sz w:val="32"/>
          <w:szCs w:val="32"/>
          <w:rtl/>
        </w:rPr>
        <w:t>موضوع انشاء يصلح لكل المواضيع</w:t>
      </w:r>
    </w:p>
    <w:p w14:paraId="5F478BC1" w14:textId="77777777" w:rsidR="00A51E98" w:rsidRPr="00A51E98" w:rsidRDefault="00A51E98" w:rsidP="00A51E98">
      <w:pPr>
        <w:rPr>
          <w:sz w:val="32"/>
          <w:szCs w:val="32"/>
        </w:rPr>
      </w:pPr>
      <w:r w:rsidRPr="00A51E98">
        <w:rPr>
          <w:sz w:val="32"/>
          <w:szCs w:val="32"/>
          <w:rtl/>
        </w:rPr>
        <w:t xml:space="preserve">وفي معرض الحديث عن "نذكر عنوان الموضوع" فإنّنا </w:t>
      </w:r>
      <w:proofErr w:type="spellStart"/>
      <w:r w:rsidRPr="00A51E98">
        <w:rPr>
          <w:sz w:val="32"/>
          <w:szCs w:val="32"/>
          <w:rtl/>
        </w:rPr>
        <w:t>بالبدية</w:t>
      </w:r>
      <w:proofErr w:type="spellEnd"/>
      <w:r w:rsidRPr="00A51E98">
        <w:rPr>
          <w:sz w:val="32"/>
          <w:szCs w:val="32"/>
          <w:rtl/>
        </w:rPr>
        <w:t xml:space="preserve"> ينبغي علينا أن نوضّح أنّه قد جاء نتيجة لـ "نذكر هنا الأسباب التي أدّت للظاهرة مثلًا"، وهو شيء طبيعي لظروف كهذه</w:t>
      </w:r>
      <w:r w:rsidRPr="00A51E98">
        <w:rPr>
          <w:sz w:val="32"/>
          <w:szCs w:val="32"/>
        </w:rPr>
        <w:t>.</w:t>
      </w:r>
    </w:p>
    <w:p w14:paraId="56C9518A" w14:textId="77777777" w:rsidR="00A51E98" w:rsidRPr="00A51E98" w:rsidRDefault="00A51E98" w:rsidP="00A51E98">
      <w:pPr>
        <w:rPr>
          <w:sz w:val="32"/>
          <w:szCs w:val="32"/>
        </w:rPr>
      </w:pPr>
      <w:r w:rsidRPr="00A51E98">
        <w:rPr>
          <w:sz w:val="32"/>
          <w:szCs w:val="32"/>
          <w:rtl/>
        </w:rPr>
        <w:t>محاسن الموضوع</w:t>
      </w:r>
    </w:p>
    <w:p w14:paraId="044A0097" w14:textId="77777777" w:rsidR="00A51E98" w:rsidRPr="00A51E98" w:rsidRDefault="00A51E98" w:rsidP="00A51E98">
      <w:pPr>
        <w:rPr>
          <w:sz w:val="32"/>
          <w:szCs w:val="32"/>
        </w:rPr>
      </w:pPr>
      <w:r w:rsidRPr="00A51E98">
        <w:rPr>
          <w:sz w:val="32"/>
          <w:szCs w:val="32"/>
          <w:rtl/>
        </w:rPr>
        <w:t>إنّ لكلّ أمرٍ في هذه الحياة مجموعة من المزايا التي يتمتّع بها، والتي تميّزه عن غيره من الأمور، ومن المزايا التي يتمتّع بها "نذكر عنوان الموضوع ثمّ نذكر ونعدّد أبرز المزايا والمحاسن التي تجعل منه شيئًا حسنًا مرغوبًا</w:t>
      </w:r>
      <w:r w:rsidRPr="00A51E98">
        <w:rPr>
          <w:sz w:val="32"/>
          <w:szCs w:val="32"/>
        </w:rPr>
        <w:t>.</w:t>
      </w:r>
    </w:p>
    <w:p w14:paraId="26055216" w14:textId="77777777" w:rsidR="00A51E98" w:rsidRPr="00A51E98" w:rsidRDefault="00A51E98" w:rsidP="00A51E98">
      <w:pPr>
        <w:rPr>
          <w:sz w:val="32"/>
          <w:szCs w:val="32"/>
        </w:rPr>
      </w:pPr>
      <w:r w:rsidRPr="00A51E98">
        <w:rPr>
          <w:sz w:val="32"/>
          <w:szCs w:val="32"/>
          <w:rtl/>
        </w:rPr>
        <w:t>مساوئ الموضوع</w:t>
      </w:r>
    </w:p>
    <w:p w14:paraId="352AD66E" w14:textId="77777777" w:rsidR="00A51E98" w:rsidRPr="00A51E98" w:rsidRDefault="00A51E98" w:rsidP="00A51E98">
      <w:pPr>
        <w:rPr>
          <w:sz w:val="32"/>
          <w:szCs w:val="32"/>
        </w:rPr>
      </w:pPr>
      <w:r w:rsidRPr="00A51E98">
        <w:rPr>
          <w:sz w:val="32"/>
          <w:szCs w:val="32"/>
          <w:rtl/>
        </w:rPr>
        <w:t>ولكن ومع وجود المحاسن فلا بدّ أن يكون له مساوئ أيضًا، فكلّ أمرٍ في هذه الحياة لا بدّ أن يشتمل على المساوئ كاشتماله على المحاسن، ومن المساوئ التي تلتصق بـ "نذكر عنوان الموضوع ثمّ نعدّد المساوئ التي يحملها</w:t>
      </w:r>
      <w:r w:rsidRPr="00A51E98">
        <w:rPr>
          <w:sz w:val="32"/>
          <w:szCs w:val="32"/>
        </w:rPr>
        <w:t>"</w:t>
      </w:r>
    </w:p>
    <w:p w14:paraId="47711BE4" w14:textId="77777777" w:rsidR="00A51E98" w:rsidRPr="00A51E98" w:rsidRDefault="00A51E98" w:rsidP="00A51E98">
      <w:pPr>
        <w:rPr>
          <w:sz w:val="32"/>
          <w:szCs w:val="32"/>
        </w:rPr>
      </w:pPr>
      <w:r w:rsidRPr="00A51E98">
        <w:rPr>
          <w:sz w:val="32"/>
          <w:szCs w:val="32"/>
          <w:rtl/>
        </w:rPr>
        <w:t>اقتراحات للموضوع</w:t>
      </w:r>
    </w:p>
    <w:p w14:paraId="5947E32D" w14:textId="77777777" w:rsidR="00A51E98" w:rsidRPr="00A51E98" w:rsidRDefault="00A51E98" w:rsidP="00A51E98">
      <w:pPr>
        <w:rPr>
          <w:sz w:val="32"/>
          <w:szCs w:val="32"/>
        </w:rPr>
      </w:pPr>
      <w:r w:rsidRPr="00A51E98">
        <w:rPr>
          <w:sz w:val="32"/>
          <w:szCs w:val="32"/>
          <w:rtl/>
        </w:rPr>
        <w:t xml:space="preserve">ولكن يمكننا أن نجعل "نذكر عنوان الموضوع" ذا فائدة ملحوظة، وأن نتجنّب المشكلات المتعلّقة به، وذلك من خلال "تذكر بعض الحلول التي تجعل من الأمر فاعلًا دون </w:t>
      </w:r>
      <w:proofErr w:type="spellStart"/>
      <w:r w:rsidRPr="00A51E98">
        <w:rPr>
          <w:sz w:val="32"/>
          <w:szCs w:val="32"/>
          <w:rtl/>
        </w:rPr>
        <w:t>ضررر</w:t>
      </w:r>
      <w:proofErr w:type="spellEnd"/>
      <w:r w:rsidRPr="00A51E98">
        <w:rPr>
          <w:sz w:val="32"/>
          <w:szCs w:val="32"/>
        </w:rPr>
        <w:t>"</w:t>
      </w:r>
    </w:p>
    <w:p w14:paraId="35E31E06" w14:textId="77777777" w:rsidR="00A51E98" w:rsidRPr="00A51E98" w:rsidRDefault="00A51E98" w:rsidP="00A51E98">
      <w:pPr>
        <w:rPr>
          <w:sz w:val="32"/>
          <w:szCs w:val="32"/>
        </w:rPr>
      </w:pPr>
      <w:r w:rsidRPr="00A51E98">
        <w:rPr>
          <w:sz w:val="32"/>
          <w:szCs w:val="32"/>
          <w:rtl/>
        </w:rPr>
        <w:t>أهمية الموضوع</w:t>
      </w:r>
    </w:p>
    <w:p w14:paraId="65039C80" w14:textId="77777777" w:rsidR="00A51E98" w:rsidRPr="00A51E98" w:rsidRDefault="00A51E98" w:rsidP="00A51E98">
      <w:pPr>
        <w:rPr>
          <w:sz w:val="32"/>
          <w:szCs w:val="32"/>
        </w:rPr>
      </w:pPr>
      <w:r w:rsidRPr="00A51E98">
        <w:rPr>
          <w:sz w:val="32"/>
          <w:szCs w:val="32"/>
          <w:rtl/>
        </w:rPr>
        <w:t xml:space="preserve">إنّ "..." يحتل أهمية كبيرة في حياتنا وصار جزءًا لا يتجزأ من </w:t>
      </w:r>
      <w:proofErr w:type="spellStart"/>
      <w:r w:rsidRPr="00A51E98">
        <w:rPr>
          <w:sz w:val="32"/>
          <w:szCs w:val="32"/>
          <w:rtl/>
        </w:rPr>
        <w:t>روتيننا</w:t>
      </w:r>
      <w:proofErr w:type="spellEnd"/>
      <w:r w:rsidRPr="00A51E98">
        <w:rPr>
          <w:sz w:val="32"/>
          <w:szCs w:val="32"/>
          <w:rtl/>
        </w:rPr>
        <w:t xml:space="preserve"> اليومي وذلك لأنّ الحياة أصبحت مختلفة عن قديم الزمان، والإنسان العاقل هو الإنسان الذي يعرف من أين تؤكل الكتف وماذا يجب أن يفعل، ولهذا يجب ألا نغفل "..." على الإطلاق</w:t>
      </w:r>
      <w:r w:rsidRPr="00A51E98">
        <w:rPr>
          <w:sz w:val="32"/>
          <w:szCs w:val="32"/>
        </w:rPr>
        <w:t>.</w:t>
      </w:r>
    </w:p>
    <w:p w14:paraId="5697CFE9" w14:textId="77777777" w:rsidR="00A51E98" w:rsidRPr="00A51E98" w:rsidRDefault="00A51E98" w:rsidP="00A51E98">
      <w:pPr>
        <w:rPr>
          <w:sz w:val="32"/>
          <w:szCs w:val="32"/>
        </w:rPr>
      </w:pPr>
      <w:r w:rsidRPr="00A51E98">
        <w:rPr>
          <w:sz w:val="32"/>
          <w:szCs w:val="32"/>
          <w:rtl/>
        </w:rPr>
        <w:t>طرق الحفاظ على الموضوع</w:t>
      </w:r>
    </w:p>
    <w:p w14:paraId="19100FB0" w14:textId="77777777" w:rsidR="00A51E98" w:rsidRPr="00A51E98" w:rsidRDefault="00A51E98" w:rsidP="00A51E98">
      <w:pPr>
        <w:rPr>
          <w:sz w:val="32"/>
          <w:szCs w:val="32"/>
        </w:rPr>
      </w:pPr>
      <w:r w:rsidRPr="00A51E98">
        <w:rPr>
          <w:sz w:val="32"/>
          <w:szCs w:val="32"/>
          <w:rtl/>
        </w:rPr>
        <w:lastRenderedPageBreak/>
        <w:t>وكل ما تستعمله يجب عليه أن تحافظ عليه وكل ما تستفيد منه يجب عليك أن تداريه، ومن طرق الحفاظ على "..." أن "يبدأ بذكر طرق المحافظة على ذلك الشيء</w:t>
      </w:r>
      <w:r w:rsidRPr="00A51E98">
        <w:rPr>
          <w:sz w:val="32"/>
          <w:szCs w:val="32"/>
        </w:rPr>
        <w:t>".</w:t>
      </w:r>
    </w:p>
    <w:p w14:paraId="183697F3" w14:textId="77777777" w:rsidR="00A51E98" w:rsidRPr="00A51E98" w:rsidRDefault="00A51E98" w:rsidP="00A51E98">
      <w:pPr>
        <w:rPr>
          <w:sz w:val="32"/>
          <w:szCs w:val="32"/>
        </w:rPr>
      </w:pPr>
      <w:r w:rsidRPr="00A51E98">
        <w:rPr>
          <w:sz w:val="32"/>
          <w:szCs w:val="32"/>
          <w:rtl/>
        </w:rPr>
        <w:t>خاتمة موضوع انشاء يصلح لكل المواضيع</w:t>
      </w:r>
    </w:p>
    <w:p w14:paraId="017003EC" w14:textId="77777777" w:rsidR="00A51E98" w:rsidRPr="00A51E98" w:rsidRDefault="00A51E98" w:rsidP="00A51E98">
      <w:pPr>
        <w:rPr>
          <w:sz w:val="32"/>
          <w:szCs w:val="32"/>
        </w:rPr>
      </w:pPr>
      <w:r w:rsidRPr="00A51E98">
        <w:rPr>
          <w:sz w:val="32"/>
          <w:szCs w:val="32"/>
          <w:rtl/>
        </w:rPr>
        <w:t>وخلاصة القول إنّ "نذكر عنوان الموضوع" من الأمور المهمة التي أصبحت تعيش معنا في هذه الحياة، ولكن نحن بأيدينا نستطيع أن نسيّرها بالشّكل الصحيح والإيجابي</w:t>
      </w:r>
      <w:r w:rsidRPr="00A51E98">
        <w:rPr>
          <w:sz w:val="32"/>
          <w:szCs w:val="32"/>
        </w:rPr>
        <w:t>.</w:t>
      </w:r>
    </w:p>
    <w:p w14:paraId="679A34D9" w14:textId="0D44D367" w:rsidR="005A01DA" w:rsidRPr="00A51E98" w:rsidRDefault="005A01DA" w:rsidP="00A51E98">
      <w:pPr>
        <w:rPr>
          <w:rtl/>
        </w:rPr>
      </w:pPr>
    </w:p>
    <w:sectPr w:rsidR="005A01DA" w:rsidRPr="00A51E98"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3E7B40"/>
    <w:rsid w:val="005A01DA"/>
    <w:rsid w:val="009C4F7A"/>
    <w:rsid w:val="00A03A9D"/>
    <w:rsid w:val="00A51E98"/>
    <w:rsid w:val="00B52762"/>
    <w:rsid w:val="00DA754D"/>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2024-09-30T07:30:00Z</cp:lastPrinted>
  <dcterms:created xsi:type="dcterms:W3CDTF">2024-09-30T08:06:00Z</dcterms:created>
  <dcterms:modified xsi:type="dcterms:W3CDTF">2024-09-30T08:06:00Z</dcterms:modified>
</cp:coreProperties>
</file>